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D78AF" w14:textId="77777777" w:rsidR="00900669" w:rsidRPr="00CD124D" w:rsidRDefault="006925A2" w:rsidP="006925A2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CD124D">
        <w:rPr>
          <w:rFonts w:ascii="Calibri" w:hAnsi="Calibri" w:cs="Calibri"/>
          <w:b/>
          <w:bCs/>
          <w:sz w:val="40"/>
          <w:szCs w:val="40"/>
        </w:rPr>
        <w:t>KONCERTY POSLUCHAČŮ</w:t>
      </w:r>
    </w:p>
    <w:p w14:paraId="7F8B8BB7" w14:textId="77777777" w:rsidR="006925A2" w:rsidRPr="00CD124D" w:rsidRDefault="006925A2" w:rsidP="006925A2">
      <w:pPr>
        <w:jc w:val="center"/>
        <w:rPr>
          <w:rFonts w:ascii="Calibri" w:hAnsi="Calibri" w:cs="Calibri"/>
          <w:b/>
          <w:bCs/>
          <w:sz w:val="40"/>
          <w:szCs w:val="40"/>
        </w:rPr>
      </w:pPr>
    </w:p>
    <w:p w14:paraId="277BE9E3" w14:textId="77777777" w:rsidR="00EF5110" w:rsidRPr="00CD124D" w:rsidRDefault="00EF5110" w:rsidP="00EF5110">
      <w:pPr>
        <w:rPr>
          <w:rFonts w:ascii="Calibri" w:hAnsi="Calibri" w:cs="Calibri"/>
          <w:sz w:val="28"/>
          <w:szCs w:val="28"/>
        </w:rPr>
      </w:pPr>
      <w:r w:rsidRPr="00CD124D">
        <w:rPr>
          <w:rFonts w:ascii="Calibri" w:hAnsi="Calibri" w:cs="Calibri"/>
          <w:sz w:val="28"/>
          <w:szCs w:val="28"/>
        </w:rPr>
        <w:t>Prosím</w:t>
      </w:r>
      <w:r w:rsidR="004A5BDF">
        <w:rPr>
          <w:rFonts w:ascii="Calibri" w:hAnsi="Calibri" w:cs="Calibri"/>
          <w:sz w:val="28"/>
          <w:szCs w:val="28"/>
        </w:rPr>
        <w:t>e</w:t>
      </w:r>
      <w:r w:rsidRPr="00CD124D">
        <w:rPr>
          <w:rFonts w:ascii="Calibri" w:hAnsi="Calibri" w:cs="Calibri"/>
          <w:sz w:val="28"/>
          <w:szCs w:val="28"/>
        </w:rPr>
        <w:t xml:space="preserve"> o přesné vyplnění následujících položek.</w:t>
      </w:r>
    </w:p>
    <w:p w14:paraId="57C86D6C" w14:textId="77777777" w:rsidR="00EF5110" w:rsidRPr="00CD124D" w:rsidRDefault="00EF5110" w:rsidP="006925A2">
      <w:pPr>
        <w:rPr>
          <w:rFonts w:ascii="Calibri" w:hAnsi="Calibri" w:cs="Calibri"/>
          <w:sz w:val="28"/>
          <w:szCs w:val="28"/>
        </w:rPr>
      </w:pPr>
    </w:p>
    <w:p w14:paraId="3F1ABEC5" w14:textId="77777777" w:rsidR="00D82BEE" w:rsidRPr="00CD124D" w:rsidRDefault="00D82BEE" w:rsidP="006925A2">
      <w:pPr>
        <w:rPr>
          <w:rFonts w:ascii="Calibri" w:hAnsi="Calibri" w:cs="Calibri"/>
          <w:sz w:val="28"/>
          <w:szCs w:val="28"/>
        </w:rPr>
      </w:pPr>
    </w:p>
    <w:p w14:paraId="0015730C" w14:textId="77777777" w:rsidR="006925A2" w:rsidRPr="00CD124D" w:rsidRDefault="006925A2" w:rsidP="006925A2">
      <w:pPr>
        <w:rPr>
          <w:rFonts w:ascii="Calibri" w:hAnsi="Calibri" w:cs="Calibri"/>
          <w:sz w:val="28"/>
          <w:szCs w:val="28"/>
        </w:rPr>
      </w:pPr>
      <w:r w:rsidRPr="00FC55FC">
        <w:rPr>
          <w:rFonts w:ascii="Calibri" w:hAnsi="Calibri" w:cs="Calibri"/>
          <w:b/>
          <w:bCs/>
          <w:sz w:val="28"/>
          <w:szCs w:val="28"/>
        </w:rPr>
        <w:t>SKLADATEL</w:t>
      </w:r>
      <w:r w:rsidR="0061575F">
        <w:rPr>
          <w:rFonts w:ascii="Calibri" w:hAnsi="Calibri" w:cs="Calibri"/>
          <w:sz w:val="28"/>
          <w:szCs w:val="28"/>
        </w:rPr>
        <w:t xml:space="preserve"> (</w:t>
      </w:r>
      <w:r w:rsidR="00C262F4">
        <w:rPr>
          <w:rFonts w:ascii="Calibri" w:hAnsi="Calibri" w:cs="Calibri"/>
          <w:sz w:val="28"/>
          <w:szCs w:val="28"/>
        </w:rPr>
        <w:t>jméno a příjmení</w:t>
      </w:r>
      <w:r w:rsidR="0061575F">
        <w:rPr>
          <w:rFonts w:ascii="Calibri" w:hAnsi="Calibri" w:cs="Calibri"/>
          <w:sz w:val="28"/>
          <w:szCs w:val="28"/>
        </w:rPr>
        <w:t>)</w:t>
      </w:r>
      <w:r w:rsidRPr="00CD124D">
        <w:rPr>
          <w:rFonts w:ascii="Calibri" w:hAnsi="Calibri" w:cs="Calibri"/>
          <w:sz w:val="28"/>
          <w:szCs w:val="28"/>
        </w:rPr>
        <w:t>:</w:t>
      </w:r>
    </w:p>
    <w:p w14:paraId="51EB40EA" w14:textId="77777777" w:rsidR="006925A2" w:rsidRPr="00CD124D" w:rsidRDefault="006925A2" w:rsidP="006925A2">
      <w:pPr>
        <w:rPr>
          <w:rFonts w:ascii="Calibri" w:hAnsi="Calibri" w:cs="Calibri"/>
          <w:sz w:val="28"/>
          <w:szCs w:val="28"/>
        </w:rPr>
      </w:pPr>
    </w:p>
    <w:p w14:paraId="49263BA2" w14:textId="77777777" w:rsidR="006925A2" w:rsidRPr="00CD124D" w:rsidRDefault="006925A2" w:rsidP="006925A2">
      <w:pPr>
        <w:rPr>
          <w:rFonts w:ascii="Calibri" w:hAnsi="Calibri" w:cs="Calibri"/>
          <w:sz w:val="28"/>
          <w:szCs w:val="28"/>
        </w:rPr>
      </w:pPr>
      <w:r w:rsidRPr="00FC55FC">
        <w:rPr>
          <w:rFonts w:ascii="Calibri" w:hAnsi="Calibri" w:cs="Calibri"/>
          <w:b/>
          <w:bCs/>
          <w:sz w:val="28"/>
          <w:szCs w:val="28"/>
        </w:rPr>
        <w:t>SKLADB</w:t>
      </w:r>
      <w:r w:rsidR="0061575F" w:rsidRPr="00FC55FC">
        <w:rPr>
          <w:rFonts w:ascii="Calibri" w:hAnsi="Calibri" w:cs="Calibri"/>
          <w:b/>
          <w:bCs/>
          <w:sz w:val="28"/>
          <w:szCs w:val="28"/>
        </w:rPr>
        <w:t>A</w:t>
      </w:r>
      <w:r w:rsidR="0061575F">
        <w:rPr>
          <w:rFonts w:ascii="Calibri" w:hAnsi="Calibri" w:cs="Calibri"/>
          <w:sz w:val="28"/>
          <w:szCs w:val="28"/>
        </w:rPr>
        <w:t xml:space="preserve"> (</w:t>
      </w:r>
      <w:r w:rsidR="00C262F4">
        <w:rPr>
          <w:rFonts w:ascii="Calibri" w:hAnsi="Calibri" w:cs="Calibri"/>
          <w:sz w:val="28"/>
          <w:szCs w:val="28"/>
        </w:rPr>
        <w:t>název a minutáž</w:t>
      </w:r>
      <w:r w:rsidR="0061575F">
        <w:rPr>
          <w:rFonts w:ascii="Calibri" w:hAnsi="Calibri" w:cs="Calibri"/>
          <w:sz w:val="28"/>
          <w:szCs w:val="28"/>
        </w:rPr>
        <w:t>)</w:t>
      </w:r>
      <w:r w:rsidRPr="00CD124D">
        <w:rPr>
          <w:rFonts w:ascii="Calibri" w:hAnsi="Calibri" w:cs="Calibri"/>
          <w:sz w:val="28"/>
          <w:szCs w:val="28"/>
        </w:rPr>
        <w:t>:</w:t>
      </w:r>
    </w:p>
    <w:p w14:paraId="5ACA892C" w14:textId="77777777" w:rsidR="006925A2" w:rsidRPr="00CD124D" w:rsidRDefault="006925A2" w:rsidP="006925A2">
      <w:pPr>
        <w:rPr>
          <w:rFonts w:ascii="Calibri" w:hAnsi="Calibri" w:cs="Calibri"/>
          <w:sz w:val="28"/>
          <w:szCs w:val="28"/>
        </w:rPr>
      </w:pPr>
    </w:p>
    <w:p w14:paraId="26FD363A" w14:textId="77777777" w:rsidR="006925A2" w:rsidRPr="00CD124D" w:rsidRDefault="006925A2" w:rsidP="006925A2">
      <w:pPr>
        <w:rPr>
          <w:rFonts w:ascii="Calibri" w:hAnsi="Calibri" w:cs="Calibri"/>
          <w:sz w:val="28"/>
          <w:szCs w:val="28"/>
        </w:rPr>
      </w:pPr>
      <w:r w:rsidRPr="00FC55FC">
        <w:rPr>
          <w:rFonts w:ascii="Calibri" w:hAnsi="Calibri" w:cs="Calibri"/>
          <w:b/>
          <w:bCs/>
          <w:sz w:val="28"/>
          <w:szCs w:val="28"/>
        </w:rPr>
        <w:t>INTERPRET</w:t>
      </w:r>
      <w:r w:rsidR="0061575F">
        <w:rPr>
          <w:rFonts w:ascii="Calibri" w:hAnsi="Calibri" w:cs="Calibri"/>
          <w:sz w:val="28"/>
          <w:szCs w:val="28"/>
        </w:rPr>
        <w:t xml:space="preserve"> (</w:t>
      </w:r>
      <w:r w:rsidR="00C262F4">
        <w:rPr>
          <w:rFonts w:ascii="Calibri" w:hAnsi="Calibri" w:cs="Calibri"/>
          <w:sz w:val="28"/>
          <w:szCs w:val="28"/>
        </w:rPr>
        <w:t>jméno a příjmení</w:t>
      </w:r>
      <w:r w:rsidR="0061575F">
        <w:rPr>
          <w:rFonts w:ascii="Calibri" w:hAnsi="Calibri" w:cs="Calibri"/>
          <w:sz w:val="28"/>
          <w:szCs w:val="28"/>
        </w:rPr>
        <w:t>)</w:t>
      </w:r>
      <w:r w:rsidRPr="00CD124D">
        <w:rPr>
          <w:rFonts w:ascii="Calibri" w:hAnsi="Calibri" w:cs="Calibri"/>
          <w:sz w:val="28"/>
          <w:szCs w:val="28"/>
        </w:rPr>
        <w:t>:</w:t>
      </w:r>
    </w:p>
    <w:p w14:paraId="5B160F5C" w14:textId="77777777" w:rsidR="006925A2" w:rsidRPr="00CD124D" w:rsidRDefault="006925A2" w:rsidP="006925A2">
      <w:pPr>
        <w:rPr>
          <w:rFonts w:ascii="Calibri" w:hAnsi="Calibri" w:cs="Calibri"/>
          <w:sz w:val="28"/>
          <w:szCs w:val="28"/>
        </w:rPr>
      </w:pPr>
    </w:p>
    <w:p w14:paraId="7858106A" w14:textId="77777777" w:rsidR="006925A2" w:rsidRPr="00CD124D" w:rsidRDefault="006925A2" w:rsidP="006925A2">
      <w:pPr>
        <w:rPr>
          <w:rFonts w:ascii="Calibri" w:hAnsi="Calibri" w:cs="Calibri"/>
          <w:sz w:val="28"/>
          <w:szCs w:val="28"/>
        </w:rPr>
      </w:pPr>
      <w:r w:rsidRPr="00FC55FC">
        <w:rPr>
          <w:rFonts w:ascii="Calibri" w:hAnsi="Calibri" w:cs="Calibri"/>
          <w:b/>
          <w:bCs/>
          <w:sz w:val="28"/>
          <w:szCs w:val="28"/>
        </w:rPr>
        <w:t>KLAVÍRNÍ SPOLUPRÁCE</w:t>
      </w:r>
      <w:r w:rsidRPr="00CD124D">
        <w:rPr>
          <w:rFonts w:ascii="Calibri" w:hAnsi="Calibri" w:cs="Calibri"/>
          <w:sz w:val="28"/>
          <w:szCs w:val="28"/>
        </w:rPr>
        <w:t xml:space="preserve"> </w:t>
      </w:r>
      <w:r w:rsidR="0061575F">
        <w:rPr>
          <w:rFonts w:ascii="Calibri" w:hAnsi="Calibri" w:cs="Calibri"/>
          <w:sz w:val="28"/>
          <w:szCs w:val="28"/>
        </w:rPr>
        <w:t>(</w:t>
      </w:r>
      <w:r w:rsidR="00C262F4">
        <w:rPr>
          <w:rFonts w:ascii="Calibri" w:hAnsi="Calibri" w:cs="Calibri"/>
          <w:sz w:val="28"/>
          <w:szCs w:val="28"/>
        </w:rPr>
        <w:t>jméno a příjmení</w:t>
      </w:r>
      <w:r w:rsidR="0061575F">
        <w:rPr>
          <w:rFonts w:ascii="Calibri" w:hAnsi="Calibri" w:cs="Calibri"/>
          <w:sz w:val="28"/>
          <w:szCs w:val="28"/>
        </w:rPr>
        <w:t>)</w:t>
      </w:r>
      <w:r w:rsidRPr="00CD124D">
        <w:rPr>
          <w:rFonts w:ascii="Calibri" w:hAnsi="Calibri" w:cs="Calibri"/>
          <w:sz w:val="28"/>
          <w:szCs w:val="28"/>
        </w:rPr>
        <w:t>:</w:t>
      </w:r>
    </w:p>
    <w:p w14:paraId="657AA419" w14:textId="77777777" w:rsidR="006925A2" w:rsidRDefault="006925A2" w:rsidP="006925A2">
      <w:pPr>
        <w:rPr>
          <w:rFonts w:ascii="Calibri" w:hAnsi="Calibri" w:cs="Calibri"/>
          <w:sz w:val="28"/>
          <w:szCs w:val="28"/>
        </w:rPr>
      </w:pPr>
    </w:p>
    <w:p w14:paraId="2CF63B02" w14:textId="77777777" w:rsidR="0061575F" w:rsidRPr="00CD124D" w:rsidRDefault="0061575F" w:rsidP="006925A2">
      <w:pPr>
        <w:rPr>
          <w:rFonts w:ascii="Calibri" w:hAnsi="Calibri" w:cs="Calibri"/>
          <w:sz w:val="28"/>
          <w:szCs w:val="28"/>
        </w:rPr>
      </w:pPr>
    </w:p>
    <w:sectPr w:rsidR="0061575F" w:rsidRPr="00CD124D" w:rsidSect="00CC0F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34375" w14:textId="77777777" w:rsidR="00EB18CC" w:rsidRDefault="00EB18CC" w:rsidP="000B2607">
      <w:r>
        <w:separator/>
      </w:r>
    </w:p>
  </w:endnote>
  <w:endnote w:type="continuationSeparator" w:id="0">
    <w:p w14:paraId="5BDE9A30" w14:textId="77777777" w:rsidR="00EB18CC" w:rsidRDefault="00EB18CC" w:rsidP="000B2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Omega">
    <w:altName w:val="Candara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A5A34" w14:textId="77777777" w:rsidR="00896E0B" w:rsidRDefault="00896E0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987A4" w14:textId="77777777" w:rsidR="00896E0B" w:rsidRDefault="00896E0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2CE05" w14:textId="77777777" w:rsidR="00896E0B" w:rsidRDefault="00896E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3DC75" w14:textId="77777777" w:rsidR="00EB18CC" w:rsidRDefault="00EB18CC" w:rsidP="000B2607">
      <w:r>
        <w:separator/>
      </w:r>
    </w:p>
  </w:footnote>
  <w:footnote w:type="continuationSeparator" w:id="0">
    <w:p w14:paraId="130BE0A0" w14:textId="77777777" w:rsidR="00EB18CC" w:rsidRDefault="00EB18CC" w:rsidP="000B2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7906D" w14:textId="77777777" w:rsidR="00896E0B" w:rsidRDefault="00896E0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687"/>
      <w:gridCol w:w="6378"/>
    </w:tblGrid>
    <w:tr w:rsidR="000B2607" w14:paraId="2DEF6F19" w14:textId="77777777" w:rsidTr="0037445D">
      <w:trPr>
        <w:trHeight w:val="1681"/>
      </w:trPr>
      <w:tc>
        <w:tcPr>
          <w:tcW w:w="368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A17C9B8" w14:textId="77777777" w:rsidR="000B2607" w:rsidRPr="0037445D" w:rsidRDefault="000B2607" w:rsidP="0037445D">
          <w:pPr>
            <w:pStyle w:val="Zhlav"/>
            <w:jc w:val="center"/>
            <w:rPr>
              <w:rFonts w:ascii="CG Omega" w:eastAsia="Calibri" w:hAnsi="CG Omega"/>
              <w:color w:val="595959"/>
            </w:rPr>
          </w:pPr>
          <w:r w:rsidRPr="0037445D">
            <w:rPr>
              <w:rFonts w:ascii="Calibri" w:eastAsia="Calibri" w:hAnsi="Calibri"/>
              <w:noProof/>
              <w:sz w:val="22"/>
              <w:szCs w:val="22"/>
            </w:rPr>
            <w:pict w14:anchorId="7EB60A3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4" o:spid="_x0000_i1025" type="#_x0000_t75" alt="logo jpg.jpg" style="width:135.75pt;height:79.5pt;visibility:visible">
                <v:imagedata r:id="rId1" o:title="logo jpg"/>
              </v:shape>
            </w:pict>
          </w:r>
        </w:p>
      </w:tc>
      <w:tc>
        <w:tcPr>
          <w:tcW w:w="637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DA26B50" w14:textId="77777777" w:rsidR="000B2607" w:rsidRPr="0037445D" w:rsidRDefault="000B2607" w:rsidP="000B2607">
          <w:pPr>
            <w:pStyle w:val="Zhlav"/>
            <w:rPr>
              <w:rFonts w:ascii="CG Omega" w:eastAsia="Calibri" w:hAnsi="CG Omega"/>
              <w:b/>
              <w:color w:val="595959"/>
              <w:sz w:val="16"/>
              <w:szCs w:val="16"/>
            </w:rPr>
          </w:pPr>
        </w:p>
        <w:p w14:paraId="0AFBC33E" w14:textId="77777777" w:rsidR="000B2607" w:rsidRPr="0037445D" w:rsidRDefault="000B2607" w:rsidP="000B2607">
          <w:pPr>
            <w:pStyle w:val="Zhlav"/>
            <w:rPr>
              <w:rFonts w:ascii="CG Omega" w:eastAsia="Calibri" w:hAnsi="CG Omega"/>
              <w:color w:val="0D0D0D"/>
            </w:rPr>
          </w:pPr>
        </w:p>
        <w:p w14:paraId="777DD9A4" w14:textId="77777777" w:rsidR="000B2607" w:rsidRPr="0037445D" w:rsidRDefault="000B2607" w:rsidP="000B2607">
          <w:pPr>
            <w:pStyle w:val="Zhlav"/>
            <w:rPr>
              <w:rFonts w:ascii="CG Omega" w:eastAsia="Calibri" w:hAnsi="CG Omega"/>
              <w:color w:val="0D0D0D"/>
            </w:rPr>
          </w:pPr>
          <w:r w:rsidRPr="0037445D">
            <w:rPr>
              <w:rFonts w:ascii="CG Omega" w:eastAsia="Calibri" w:hAnsi="CG Omega"/>
              <w:color w:val="0D0D0D"/>
            </w:rPr>
            <w:t>KONZERVATOŘ P. J. VEJVANOVSKÉHO KROMĚŘÍŽ</w:t>
          </w:r>
        </w:p>
        <w:p w14:paraId="32136AA8" w14:textId="77777777" w:rsidR="000B2607" w:rsidRPr="0037445D" w:rsidRDefault="000B2607" w:rsidP="000B2607">
          <w:pPr>
            <w:pStyle w:val="Zhlav"/>
            <w:rPr>
              <w:rFonts w:ascii="CG Omega" w:eastAsia="Calibri" w:hAnsi="CG Omega"/>
              <w:b/>
              <w:color w:val="595959"/>
              <w:sz w:val="28"/>
              <w:szCs w:val="28"/>
            </w:rPr>
          </w:pPr>
          <w:r w:rsidRPr="0037445D">
            <w:rPr>
              <w:rFonts w:ascii="CG Omega" w:eastAsia="Calibri" w:hAnsi="CG Omega"/>
              <w:color w:val="0D0D0D"/>
            </w:rPr>
            <w:t>Pilařova 7/1, 767 01 Kroměříž</w:t>
          </w:r>
        </w:p>
      </w:tc>
    </w:tr>
  </w:tbl>
  <w:p w14:paraId="5585D12C" w14:textId="77777777" w:rsidR="000B2607" w:rsidRDefault="000B260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2DB27" w14:textId="77777777" w:rsidR="00896E0B" w:rsidRDefault="00896E0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15F6"/>
    <w:rsid w:val="00072F4E"/>
    <w:rsid w:val="000B2607"/>
    <w:rsid w:val="002926AD"/>
    <w:rsid w:val="0037445D"/>
    <w:rsid w:val="00383DD1"/>
    <w:rsid w:val="004A5BDF"/>
    <w:rsid w:val="0061575F"/>
    <w:rsid w:val="006925A2"/>
    <w:rsid w:val="006E5260"/>
    <w:rsid w:val="007D3CC8"/>
    <w:rsid w:val="00833FAC"/>
    <w:rsid w:val="00896E0B"/>
    <w:rsid w:val="00900669"/>
    <w:rsid w:val="00A015F6"/>
    <w:rsid w:val="00AE54FD"/>
    <w:rsid w:val="00C262F4"/>
    <w:rsid w:val="00CC0FC7"/>
    <w:rsid w:val="00CD124D"/>
    <w:rsid w:val="00D82BEE"/>
    <w:rsid w:val="00DB0BAF"/>
    <w:rsid w:val="00EB18CC"/>
    <w:rsid w:val="00EF5110"/>
    <w:rsid w:val="00FC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6EB59"/>
  <w15:chartTrackingRefBased/>
  <w15:docId w15:val="{AD6C116F-7AE5-4EF2-9207-EA42F7DAB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unhideWhenUsed/>
    <w:rsid w:val="000B260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B2607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B260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B2607"/>
    <w:rPr>
      <w:sz w:val="24"/>
      <w:szCs w:val="24"/>
    </w:rPr>
  </w:style>
  <w:style w:type="table" w:styleId="Mkatabulky">
    <w:name w:val="Table Grid"/>
    <w:basedOn w:val="Normlntabulka"/>
    <w:uiPriority w:val="59"/>
    <w:rsid w:val="000B260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Konzervatoř P</vt:lpstr>
    </vt:vector>
  </TitlesOfParts>
  <Company>P. J. Vejvanovského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Konzervatoř P</dc:title>
  <dc:subject/>
  <dc:creator>Konzervatoř</dc:creator>
  <cp:keywords/>
  <dc:description/>
  <cp:lastModifiedBy>Petr Gajdík</cp:lastModifiedBy>
  <cp:revision>2</cp:revision>
  <cp:lastPrinted>2008-10-15T08:36:00Z</cp:lastPrinted>
  <dcterms:created xsi:type="dcterms:W3CDTF">2021-09-16T07:49:00Z</dcterms:created>
  <dcterms:modified xsi:type="dcterms:W3CDTF">2021-09-16T07:49:00Z</dcterms:modified>
</cp:coreProperties>
</file>