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67" w:rsidRPr="00E52608" w:rsidRDefault="00E52608">
      <w:pPr>
        <w:rPr>
          <w:sz w:val="24"/>
          <w:szCs w:val="24"/>
        </w:rPr>
      </w:pPr>
      <w:r w:rsidRPr="00E52608">
        <w:rPr>
          <w:sz w:val="24"/>
          <w:szCs w:val="24"/>
        </w:rPr>
        <w:t>Vyúčtování akce:</w:t>
      </w:r>
    </w:p>
    <w:p w:rsidR="00E52608" w:rsidRPr="00F1784D" w:rsidRDefault="00E52608">
      <w:pPr>
        <w:rPr>
          <w:i/>
          <w:sz w:val="24"/>
          <w:szCs w:val="24"/>
        </w:rPr>
      </w:pPr>
      <w:r w:rsidRPr="00F1784D">
        <w:rPr>
          <w:i/>
          <w:sz w:val="24"/>
          <w:szCs w:val="24"/>
        </w:rPr>
        <w:t>napsat název akce (kdy se konala, kdo se účastnil apod.)</w:t>
      </w:r>
    </w:p>
    <w:p w:rsidR="00E52608" w:rsidRPr="00E52608" w:rsidRDefault="00E52608">
      <w:pPr>
        <w:rPr>
          <w:sz w:val="24"/>
          <w:szCs w:val="24"/>
        </w:rPr>
      </w:pPr>
      <w:r w:rsidRPr="00E52608">
        <w:rPr>
          <w:sz w:val="24"/>
          <w:szCs w:val="24"/>
        </w:rPr>
        <w:t xml:space="preserve">finanční </w:t>
      </w:r>
      <w:proofErr w:type="gramStart"/>
      <w:r w:rsidRPr="00E52608">
        <w:rPr>
          <w:sz w:val="24"/>
          <w:szCs w:val="24"/>
        </w:rPr>
        <w:t xml:space="preserve">náklady:  </w:t>
      </w:r>
      <w:r w:rsidRPr="00F1784D">
        <w:rPr>
          <w:i/>
          <w:sz w:val="24"/>
          <w:szCs w:val="24"/>
        </w:rPr>
        <w:t>(rozepsat</w:t>
      </w:r>
      <w:proofErr w:type="gramEnd"/>
      <w:r w:rsidRPr="00F1784D">
        <w:rPr>
          <w:i/>
          <w:sz w:val="24"/>
          <w:szCs w:val="24"/>
        </w:rPr>
        <w:t>)</w:t>
      </w:r>
    </w:p>
    <w:p w:rsidR="00E52608" w:rsidRPr="00E52608" w:rsidRDefault="00E52608">
      <w:pPr>
        <w:rPr>
          <w:sz w:val="24"/>
          <w:szCs w:val="24"/>
        </w:rPr>
      </w:pPr>
      <w:bookmarkStart w:id="0" w:name="_GoBack"/>
      <w:bookmarkEnd w:id="0"/>
    </w:p>
    <w:p w:rsidR="00E52608" w:rsidRPr="00E52608" w:rsidRDefault="00E52608">
      <w:pPr>
        <w:rPr>
          <w:sz w:val="24"/>
          <w:szCs w:val="24"/>
        </w:rPr>
      </w:pPr>
    </w:p>
    <w:p w:rsidR="00E52608" w:rsidRPr="00E52608" w:rsidRDefault="00E52608">
      <w:pPr>
        <w:rPr>
          <w:sz w:val="24"/>
          <w:szCs w:val="24"/>
        </w:rPr>
      </w:pPr>
    </w:p>
    <w:p w:rsidR="00E52608" w:rsidRPr="00E52608" w:rsidRDefault="00E52608">
      <w:pPr>
        <w:rPr>
          <w:sz w:val="24"/>
          <w:szCs w:val="24"/>
        </w:rPr>
      </w:pPr>
    </w:p>
    <w:p w:rsidR="00E52608" w:rsidRPr="00E52608" w:rsidRDefault="00E52608">
      <w:pPr>
        <w:rPr>
          <w:sz w:val="24"/>
          <w:szCs w:val="24"/>
        </w:rPr>
      </w:pPr>
    </w:p>
    <w:p w:rsidR="00E52608" w:rsidRPr="00F1784D" w:rsidRDefault="00E52608">
      <w:pPr>
        <w:rPr>
          <w:i/>
          <w:sz w:val="24"/>
          <w:szCs w:val="24"/>
        </w:rPr>
      </w:pPr>
      <w:r w:rsidRPr="00F1784D">
        <w:rPr>
          <w:i/>
          <w:sz w:val="24"/>
          <w:szCs w:val="24"/>
        </w:rPr>
        <w:t>prostor pro nalepení dokladů</w:t>
      </w:r>
    </w:p>
    <w:sectPr w:rsidR="00E52608" w:rsidRPr="00F1784D" w:rsidSect="00AC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608"/>
    <w:rsid w:val="00670662"/>
    <w:rsid w:val="006F3567"/>
    <w:rsid w:val="00AC0D61"/>
    <w:rsid w:val="00E52608"/>
    <w:rsid w:val="00F1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D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706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706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KonzKM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Standa</cp:lastModifiedBy>
  <cp:revision>2</cp:revision>
  <dcterms:created xsi:type="dcterms:W3CDTF">2012-10-30T13:07:00Z</dcterms:created>
  <dcterms:modified xsi:type="dcterms:W3CDTF">2018-04-11T08:08:00Z</dcterms:modified>
</cp:coreProperties>
</file>